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dTable1Light-Accent6"/>
        <w:tblW w:w="13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7"/>
        <w:gridCol w:w="2620"/>
        <w:gridCol w:w="2181"/>
        <w:gridCol w:w="2202"/>
        <w:gridCol w:w="2212"/>
        <w:gridCol w:w="2195"/>
      </w:tblGrid>
      <w:tr w:rsidR="00CF0CCD" w:rsidRPr="00CF0CCD" w14:paraId="721748F6" w14:textId="77777777" w:rsidTr="00102B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7" w:type="dxa"/>
            <w:gridSpan w:val="2"/>
            <w:tcBorders>
              <w:bottom w:val="none" w:sz="0" w:space="0" w:color="auto"/>
            </w:tcBorders>
            <w:vAlign w:val="center"/>
          </w:tcPr>
          <w:p w14:paraId="1481AFB8" w14:textId="5753F590" w:rsidR="00CF0CCD" w:rsidRPr="00CF0CCD" w:rsidRDefault="00FC5F97" w:rsidP="00CF0CC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noProof/>
                <w:sz w:val="28"/>
              </w:rPr>
              <w:drawing>
                <wp:inline distT="0" distB="0" distL="0" distR="0" wp14:anchorId="4B007FB6" wp14:editId="6D304042">
                  <wp:extent cx="2371725" cy="43977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Horizontal+BW JPEG 060409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0765" cy="4544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90" w:type="dxa"/>
            <w:gridSpan w:val="4"/>
            <w:tcBorders>
              <w:bottom w:val="none" w:sz="0" w:space="0" w:color="auto"/>
            </w:tcBorders>
            <w:vAlign w:val="center"/>
          </w:tcPr>
          <w:p w14:paraId="16046EA9" w14:textId="7ADFAE35" w:rsidR="00CF0CCD" w:rsidRPr="00CF0CCD" w:rsidRDefault="0092699E" w:rsidP="00CF0CC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Assess and Reflect</w:t>
            </w:r>
            <w:r w:rsidR="00CF0CCD" w:rsidRPr="00CF0CCD">
              <w:rPr>
                <w:rFonts w:ascii="Arial" w:hAnsi="Arial" w:cs="Arial"/>
                <w:sz w:val="28"/>
              </w:rPr>
              <w:t xml:space="preserve"> Rubric</w:t>
            </w:r>
          </w:p>
          <w:p w14:paraId="3F8F28A6" w14:textId="0164993E" w:rsidR="00CF0CCD" w:rsidRPr="00CF0CCD" w:rsidRDefault="0092699E" w:rsidP="00102B77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8"/>
                <w:szCs w:val="52"/>
              </w:rPr>
              <w:t>AR 7.</w:t>
            </w:r>
            <w:r w:rsidR="00102B77">
              <w:rPr>
                <w:rFonts w:ascii="Arial" w:hAnsi="Arial" w:cs="Arial"/>
                <w:sz w:val="28"/>
                <w:szCs w:val="52"/>
              </w:rPr>
              <w:t>2</w:t>
            </w:r>
          </w:p>
        </w:tc>
      </w:tr>
      <w:tr w:rsidR="0092699E" w:rsidRPr="00CF0CCD" w14:paraId="25FB61BB" w14:textId="77777777" w:rsidTr="00102B7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7" w:type="dxa"/>
            <w:vAlign w:val="center"/>
          </w:tcPr>
          <w:p w14:paraId="083EBD70" w14:textId="6573E1EE" w:rsidR="00CF0CCD" w:rsidRPr="00FC5F97" w:rsidRDefault="00494437" w:rsidP="00CF0C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Grade 7</w:t>
            </w:r>
          </w:p>
          <w:p w14:paraId="5F544BBB" w14:textId="58C7E8E7" w:rsidR="00CF0CCD" w:rsidRPr="00FC5F97" w:rsidRDefault="00CF0CCD" w:rsidP="00CF0C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5F97">
              <w:rPr>
                <w:rFonts w:ascii="Arial" w:hAnsi="Arial" w:cs="Arial"/>
                <w:sz w:val="18"/>
                <w:szCs w:val="18"/>
              </w:rPr>
              <w:t>Outcomes/Indicators</w:t>
            </w:r>
          </w:p>
        </w:tc>
        <w:tc>
          <w:tcPr>
            <w:tcW w:w="2620" w:type="dxa"/>
            <w:vAlign w:val="center"/>
          </w:tcPr>
          <w:p w14:paraId="27656A03" w14:textId="4E3EEE99" w:rsidR="00CF0CCD" w:rsidRPr="00FC5F97" w:rsidRDefault="00CF0CCD" w:rsidP="00CF0C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FC5F97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  <w:p w14:paraId="600C7975" w14:textId="78A0B7EC" w:rsidR="00CF0CCD" w:rsidRPr="00FC5F97" w:rsidRDefault="00CF0CCD" w:rsidP="00CF0C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FC5F97">
              <w:rPr>
                <w:rFonts w:ascii="Arial" w:hAnsi="Arial" w:cs="Arial"/>
                <w:b/>
                <w:sz w:val="18"/>
                <w:szCs w:val="18"/>
              </w:rPr>
              <w:t>Advanced Mastery</w:t>
            </w:r>
          </w:p>
        </w:tc>
        <w:tc>
          <w:tcPr>
            <w:tcW w:w="2181" w:type="dxa"/>
            <w:vAlign w:val="center"/>
          </w:tcPr>
          <w:p w14:paraId="0FFDBF63" w14:textId="77777777" w:rsidR="00CF0CCD" w:rsidRPr="00FC5F97" w:rsidRDefault="00CF0CCD" w:rsidP="00CF0C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FC5F97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  <w:p w14:paraId="601A0242" w14:textId="14A3E7DF" w:rsidR="00CF0CCD" w:rsidRPr="00FC5F97" w:rsidRDefault="00CF0CCD" w:rsidP="00CF0C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FC5F97">
              <w:rPr>
                <w:rFonts w:ascii="Arial" w:hAnsi="Arial" w:cs="Arial"/>
                <w:b/>
                <w:sz w:val="18"/>
                <w:szCs w:val="18"/>
              </w:rPr>
              <w:t>Mastery</w:t>
            </w:r>
          </w:p>
        </w:tc>
        <w:tc>
          <w:tcPr>
            <w:tcW w:w="2202" w:type="dxa"/>
            <w:vAlign w:val="center"/>
          </w:tcPr>
          <w:p w14:paraId="66A06344" w14:textId="77777777" w:rsidR="00CF0CCD" w:rsidRPr="00FC5F97" w:rsidRDefault="00CF0CCD" w:rsidP="00CF0C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FC5F97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  <w:p w14:paraId="78CF99AE" w14:textId="320D0571" w:rsidR="00CF0CCD" w:rsidRPr="00FC5F97" w:rsidRDefault="00CF0CCD" w:rsidP="00CF0C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C5F97">
              <w:rPr>
                <w:rFonts w:ascii="Arial" w:hAnsi="Arial" w:cs="Arial"/>
                <w:b/>
                <w:sz w:val="18"/>
                <w:szCs w:val="18"/>
              </w:rPr>
              <w:t>Proficiency</w:t>
            </w:r>
          </w:p>
        </w:tc>
        <w:tc>
          <w:tcPr>
            <w:tcW w:w="2212" w:type="dxa"/>
            <w:vAlign w:val="center"/>
          </w:tcPr>
          <w:p w14:paraId="0030E454" w14:textId="77777777" w:rsidR="00CF0CCD" w:rsidRPr="00FC5F97" w:rsidRDefault="00CF0CCD" w:rsidP="00CF0C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FC5F97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  <w:p w14:paraId="0A8AC277" w14:textId="6EB425DB" w:rsidR="00CF0CCD" w:rsidRPr="00FC5F97" w:rsidRDefault="00CF0CCD" w:rsidP="00CF0C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FC5F97">
              <w:rPr>
                <w:rFonts w:ascii="Arial" w:hAnsi="Arial" w:cs="Arial"/>
                <w:b/>
                <w:sz w:val="18"/>
                <w:szCs w:val="18"/>
              </w:rPr>
              <w:t>Approaching</w:t>
            </w:r>
          </w:p>
        </w:tc>
        <w:tc>
          <w:tcPr>
            <w:tcW w:w="2195" w:type="dxa"/>
            <w:vAlign w:val="center"/>
          </w:tcPr>
          <w:p w14:paraId="4CC81C49" w14:textId="77777777" w:rsidR="00CF0CCD" w:rsidRPr="00FC5F97" w:rsidRDefault="00CF0CCD" w:rsidP="00CF0C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FC5F97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  <w:p w14:paraId="757BB5D3" w14:textId="33F1EDE5" w:rsidR="00CF0CCD" w:rsidRPr="00FC5F97" w:rsidRDefault="00CF0CCD" w:rsidP="00CF0C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C5F97">
              <w:rPr>
                <w:rFonts w:ascii="Arial" w:hAnsi="Arial" w:cs="Arial"/>
                <w:b/>
                <w:sz w:val="18"/>
                <w:szCs w:val="18"/>
              </w:rPr>
              <w:t>Beginning</w:t>
            </w:r>
          </w:p>
        </w:tc>
      </w:tr>
      <w:tr w:rsidR="00102B77" w:rsidRPr="00CF0CCD" w14:paraId="2404D4EF" w14:textId="77777777" w:rsidTr="00102B7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7" w:type="dxa"/>
          </w:tcPr>
          <w:p w14:paraId="51BDB7CC" w14:textId="2BF8D115" w:rsidR="00102B77" w:rsidRPr="00FC5F97" w:rsidRDefault="00102B77" w:rsidP="00102B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AR 7.2</w:t>
            </w:r>
          </w:p>
          <w:p w14:paraId="1D4D854D" w14:textId="77777777" w:rsidR="00102B77" w:rsidRDefault="00102B77" w:rsidP="00102B77">
            <w:pPr>
              <w:rPr>
                <w:rFonts w:ascii="Arial" w:hAnsi="Arial" w:cs="Arial"/>
                <w:b w:val="0"/>
                <w:sz w:val="18"/>
                <w:szCs w:val="18"/>
              </w:rPr>
            </w:pPr>
          </w:p>
          <w:p w14:paraId="166E83CA" w14:textId="66B2BE7D" w:rsidR="00102B77" w:rsidRPr="00FC5F97" w:rsidRDefault="00102B77" w:rsidP="00102B77">
            <w:pPr>
              <w:rPr>
                <w:rFonts w:ascii="Arial" w:hAnsi="Arial" w:cs="Arial"/>
                <w:b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</w:rPr>
              <w:t>Appraise own and others’ work for clarity and correctness.</w:t>
            </w:r>
          </w:p>
        </w:tc>
        <w:tc>
          <w:tcPr>
            <w:tcW w:w="2620" w:type="dxa"/>
          </w:tcPr>
          <w:p w14:paraId="3E505B72" w14:textId="77777777" w:rsidR="00102B77" w:rsidRDefault="00102B77" w:rsidP="00102B77">
            <w:pPr>
              <w:numPr>
                <w:ilvl w:val="0"/>
                <w:numId w:val="1"/>
              </w:numPr>
              <w:shd w:val="clear" w:color="auto" w:fill="FFFFFF"/>
              <w:tabs>
                <w:tab w:val="num" w:pos="126"/>
              </w:tabs>
              <w:ind w:left="98" w:right="85" w:hanging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Skillfully and insightfully recognizes speaking, listening, representing, viewing, writing, and reading as useful tools for clarifying thinking, communicating, and understanding.</w:t>
            </w:r>
          </w:p>
          <w:p w14:paraId="779999AD" w14:textId="77777777" w:rsidR="00102B77" w:rsidRDefault="00102B77" w:rsidP="00102B77">
            <w:pPr>
              <w:numPr>
                <w:ilvl w:val="0"/>
                <w:numId w:val="1"/>
              </w:numPr>
              <w:shd w:val="clear" w:color="auto" w:fill="FFFFFF"/>
              <w:tabs>
                <w:tab w:val="num" w:pos="126"/>
              </w:tabs>
              <w:ind w:left="98" w:right="85" w:hanging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Skillfully and insightfully uses feedback to improve and refine work.</w:t>
            </w:r>
          </w:p>
          <w:p w14:paraId="5AA980C6" w14:textId="77777777" w:rsidR="00102B77" w:rsidRDefault="00102B77" w:rsidP="00102B77">
            <w:pPr>
              <w:numPr>
                <w:ilvl w:val="0"/>
                <w:numId w:val="1"/>
              </w:numPr>
              <w:shd w:val="clear" w:color="auto" w:fill="FFFFFF"/>
              <w:tabs>
                <w:tab w:val="num" w:pos="126"/>
              </w:tabs>
              <w:ind w:left="98" w:right="85" w:hanging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Skillfully and insightfully participates in the development and use of assessment tools to reflect on and analyze work.</w:t>
            </w:r>
          </w:p>
          <w:p w14:paraId="4FC7A8E4" w14:textId="77777777" w:rsidR="00102B77" w:rsidRDefault="00102B77" w:rsidP="00102B77">
            <w:pPr>
              <w:numPr>
                <w:ilvl w:val="0"/>
                <w:numId w:val="1"/>
              </w:numPr>
              <w:shd w:val="clear" w:color="auto" w:fill="FFFFFF"/>
              <w:tabs>
                <w:tab w:val="num" w:pos="126"/>
              </w:tabs>
              <w:ind w:left="98" w:right="85" w:hanging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Skillfully and insightfully discusses developing abilities in personal language learning and use</w:t>
            </w:r>
          </w:p>
          <w:p w14:paraId="43F307FA" w14:textId="77777777" w:rsidR="00102B77" w:rsidRDefault="00102B77" w:rsidP="00102B77">
            <w:pPr>
              <w:numPr>
                <w:ilvl w:val="0"/>
                <w:numId w:val="1"/>
              </w:numPr>
              <w:shd w:val="clear" w:color="auto" w:fill="FFFFFF"/>
              <w:tabs>
                <w:tab w:val="num" w:pos="126"/>
              </w:tabs>
              <w:ind w:left="98" w:right="85" w:hanging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Skillfully and insightfully evaluates group process and personal contributions according to established criteria.</w:t>
            </w:r>
          </w:p>
          <w:p w14:paraId="7315C663" w14:textId="77777777" w:rsidR="00102B77" w:rsidRDefault="00102B77" w:rsidP="00102B77">
            <w:pPr>
              <w:numPr>
                <w:ilvl w:val="0"/>
                <w:numId w:val="1"/>
              </w:numPr>
              <w:shd w:val="clear" w:color="auto" w:fill="FFFFFF"/>
              <w:tabs>
                <w:tab w:val="num" w:pos="126"/>
              </w:tabs>
              <w:ind w:left="98" w:right="85" w:hanging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Skillfully and insightfully reflects on and assesses ELA experiences and behaviours to set goals for improvement. </w:t>
            </w:r>
          </w:p>
          <w:p w14:paraId="0EEE07F3" w14:textId="76C0225C" w:rsidR="00102B77" w:rsidRPr="00FC5F97" w:rsidRDefault="00102B77" w:rsidP="00102B77">
            <w:pPr>
              <w:shd w:val="clear" w:color="auto" w:fill="FFFFFF"/>
              <w:ind w:left="-42" w:righ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1" w:type="dxa"/>
          </w:tcPr>
          <w:p w14:paraId="51CBA5BA" w14:textId="77777777" w:rsidR="00102B77" w:rsidRDefault="00102B77" w:rsidP="00102B77">
            <w:pPr>
              <w:pStyle w:val="ListParagraph"/>
              <w:numPr>
                <w:ilvl w:val="0"/>
                <w:numId w:val="5"/>
              </w:numPr>
              <w:shd w:val="clear" w:color="auto" w:fill="FFFFFF"/>
              <w:ind w:left="136" w:right="85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Skillfully assesses the success and applicability of skills and strategies  </w:t>
            </w:r>
          </w:p>
          <w:p w14:paraId="0CA1AB03" w14:textId="77777777" w:rsidR="00102B77" w:rsidRDefault="00102B77" w:rsidP="00102B77">
            <w:pPr>
              <w:pStyle w:val="ListParagraph"/>
              <w:numPr>
                <w:ilvl w:val="0"/>
                <w:numId w:val="5"/>
              </w:numPr>
              <w:shd w:val="clear" w:color="auto" w:fill="FFFFFF"/>
              <w:ind w:left="136" w:right="85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Skillfully uses feedback to improve and refine work.</w:t>
            </w:r>
          </w:p>
          <w:p w14:paraId="312A4EC8" w14:textId="77777777" w:rsidR="00102B77" w:rsidRDefault="00102B77" w:rsidP="00102B77">
            <w:pPr>
              <w:pStyle w:val="ListParagraph"/>
              <w:numPr>
                <w:ilvl w:val="0"/>
                <w:numId w:val="5"/>
              </w:numPr>
              <w:shd w:val="clear" w:color="auto" w:fill="FFFFFF"/>
              <w:ind w:left="136" w:right="85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Skillfully participates in the development and use of assessment tools to reflect on and analyze work.</w:t>
            </w:r>
          </w:p>
          <w:p w14:paraId="3F1D2D71" w14:textId="77777777" w:rsidR="00102B77" w:rsidRDefault="00102B77" w:rsidP="00102B77">
            <w:pPr>
              <w:pStyle w:val="ListParagraph"/>
              <w:numPr>
                <w:ilvl w:val="0"/>
                <w:numId w:val="5"/>
              </w:numPr>
              <w:shd w:val="clear" w:color="auto" w:fill="FFFFFF"/>
              <w:ind w:left="136" w:right="85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Skillfully reflects on and assesses ELA experiences and behaviours to set goals for improvement.</w:t>
            </w:r>
          </w:p>
          <w:p w14:paraId="754F0F69" w14:textId="5D651946" w:rsidR="00102B77" w:rsidRPr="00FC5F97" w:rsidRDefault="00102B77" w:rsidP="00102B77">
            <w:pPr>
              <w:pStyle w:val="ListParagraph"/>
              <w:numPr>
                <w:ilvl w:val="0"/>
                <w:numId w:val="5"/>
              </w:numPr>
              <w:shd w:val="clear" w:color="auto" w:fill="FFFFFF"/>
              <w:ind w:left="136" w:right="85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Skillfully discusses developing abilities in personal language learning and use.</w:t>
            </w:r>
          </w:p>
        </w:tc>
        <w:tc>
          <w:tcPr>
            <w:tcW w:w="2202" w:type="dxa"/>
          </w:tcPr>
          <w:p w14:paraId="0A876860" w14:textId="77777777" w:rsidR="00102B77" w:rsidRDefault="00102B77" w:rsidP="00102B77">
            <w:pPr>
              <w:numPr>
                <w:ilvl w:val="0"/>
                <w:numId w:val="1"/>
              </w:numPr>
              <w:shd w:val="clear" w:color="auto" w:fill="FFFFFF"/>
              <w:tabs>
                <w:tab w:val="num" w:pos="126"/>
              </w:tabs>
              <w:ind w:left="98" w:right="85" w:hanging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Successfully assesses the success and applicability of skills and strategies  </w:t>
            </w:r>
          </w:p>
          <w:p w14:paraId="07BBEB78" w14:textId="77777777" w:rsidR="00102B77" w:rsidRDefault="00102B77" w:rsidP="00102B77">
            <w:pPr>
              <w:numPr>
                <w:ilvl w:val="0"/>
                <w:numId w:val="1"/>
              </w:numPr>
              <w:shd w:val="clear" w:color="auto" w:fill="FFFFFF"/>
              <w:tabs>
                <w:tab w:val="num" w:pos="126"/>
              </w:tabs>
              <w:ind w:left="98" w:right="85" w:hanging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Successfully uses feedback to improve and refine work.</w:t>
            </w:r>
          </w:p>
          <w:p w14:paraId="4F44FDBC" w14:textId="77777777" w:rsidR="00102B77" w:rsidRDefault="00102B77" w:rsidP="00102B77">
            <w:pPr>
              <w:numPr>
                <w:ilvl w:val="0"/>
                <w:numId w:val="1"/>
              </w:numPr>
              <w:shd w:val="clear" w:color="auto" w:fill="FFFFFF"/>
              <w:tabs>
                <w:tab w:val="num" w:pos="126"/>
              </w:tabs>
              <w:ind w:left="98" w:right="85" w:hanging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Successfully participates in the development and use of assessment tools to reflect on and analyze work.</w:t>
            </w:r>
          </w:p>
          <w:p w14:paraId="24C6F668" w14:textId="77777777" w:rsidR="00102B77" w:rsidRDefault="00102B77" w:rsidP="00102B77">
            <w:pPr>
              <w:numPr>
                <w:ilvl w:val="0"/>
                <w:numId w:val="1"/>
              </w:numPr>
              <w:shd w:val="clear" w:color="auto" w:fill="FFFFFF"/>
              <w:tabs>
                <w:tab w:val="num" w:pos="126"/>
              </w:tabs>
              <w:ind w:left="98" w:right="85" w:hanging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Successfully reflects on and assesses ELA experiences and behaviours to set goals for improvement.</w:t>
            </w:r>
          </w:p>
          <w:p w14:paraId="1D75D626" w14:textId="7FE7B6D7" w:rsidR="00102B77" w:rsidRPr="0092699E" w:rsidRDefault="00102B77" w:rsidP="00102B77">
            <w:pPr>
              <w:numPr>
                <w:ilvl w:val="0"/>
                <w:numId w:val="1"/>
              </w:numPr>
              <w:shd w:val="clear" w:color="auto" w:fill="FFFFFF"/>
              <w:tabs>
                <w:tab w:val="num" w:pos="126"/>
              </w:tabs>
              <w:ind w:left="98" w:right="85" w:hanging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Effectively discusses developing abilities in personal language learning and use.</w:t>
            </w:r>
          </w:p>
        </w:tc>
        <w:tc>
          <w:tcPr>
            <w:tcW w:w="2212" w:type="dxa"/>
          </w:tcPr>
          <w:p w14:paraId="775E45BF" w14:textId="77777777" w:rsidR="00102B77" w:rsidRPr="001D1C76" w:rsidRDefault="00102B77" w:rsidP="00102B77">
            <w:pPr>
              <w:numPr>
                <w:ilvl w:val="0"/>
                <w:numId w:val="1"/>
              </w:numPr>
              <w:shd w:val="clear" w:color="auto" w:fill="FFFFFF"/>
              <w:tabs>
                <w:tab w:val="num" w:pos="126"/>
              </w:tabs>
              <w:ind w:left="98" w:right="85" w:hanging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Somewhat successfully assesses the success and applicability of skills and strategies  </w:t>
            </w:r>
          </w:p>
          <w:p w14:paraId="76A6A319" w14:textId="77777777" w:rsidR="00102B77" w:rsidRDefault="00102B77" w:rsidP="00102B77">
            <w:pPr>
              <w:pStyle w:val="ListParagraph"/>
              <w:numPr>
                <w:ilvl w:val="0"/>
                <w:numId w:val="5"/>
              </w:numPr>
              <w:shd w:val="clear" w:color="auto" w:fill="FFFFFF"/>
              <w:ind w:left="136" w:right="85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Somewhat successfully uses feedback to refine and improve work</w:t>
            </w:r>
          </w:p>
          <w:p w14:paraId="71CBF9E1" w14:textId="77777777" w:rsidR="00102B77" w:rsidRDefault="00102B77" w:rsidP="00102B77">
            <w:pPr>
              <w:pStyle w:val="ListParagraph"/>
              <w:numPr>
                <w:ilvl w:val="0"/>
                <w:numId w:val="5"/>
              </w:numPr>
              <w:shd w:val="clear" w:color="auto" w:fill="FFFFFF"/>
              <w:ind w:left="136" w:right="85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Somewhat successfully participates in the development and use of assessment tools to reflect on and analyze work.</w:t>
            </w:r>
          </w:p>
          <w:p w14:paraId="393E1A0F" w14:textId="77777777" w:rsidR="00102B77" w:rsidRDefault="00102B77" w:rsidP="00102B77">
            <w:pPr>
              <w:pStyle w:val="ListParagraph"/>
              <w:numPr>
                <w:ilvl w:val="0"/>
                <w:numId w:val="5"/>
              </w:numPr>
              <w:shd w:val="clear" w:color="auto" w:fill="FFFFFF"/>
              <w:ind w:left="136" w:right="85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Somewhat successfully reflects on and assesses ELA experiences and behaviours to set go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>als for improvement.</w:t>
            </w:r>
          </w:p>
          <w:p w14:paraId="4CA5381C" w14:textId="1E7A8BE4" w:rsidR="00102B77" w:rsidRPr="001D1C76" w:rsidRDefault="00102B77" w:rsidP="00102B77">
            <w:pPr>
              <w:pStyle w:val="ListParagraph"/>
              <w:numPr>
                <w:ilvl w:val="0"/>
                <w:numId w:val="5"/>
              </w:numPr>
              <w:shd w:val="clear" w:color="auto" w:fill="FFFFFF"/>
              <w:ind w:left="136" w:right="85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Somewhat effectively discusses developing abilities in personal language learning and use.</w:t>
            </w:r>
          </w:p>
        </w:tc>
        <w:tc>
          <w:tcPr>
            <w:tcW w:w="2195" w:type="dxa"/>
          </w:tcPr>
          <w:p w14:paraId="5E556685" w14:textId="77777777" w:rsidR="00102B77" w:rsidRDefault="00102B77" w:rsidP="00102B77">
            <w:pPr>
              <w:numPr>
                <w:ilvl w:val="0"/>
                <w:numId w:val="1"/>
              </w:numPr>
              <w:shd w:val="clear" w:color="auto" w:fill="FFFFFF"/>
              <w:tabs>
                <w:tab w:val="num" w:pos="126"/>
              </w:tabs>
              <w:ind w:left="98" w:right="85" w:hanging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Does not assess the success and applicability of skills and strategies</w:t>
            </w:r>
          </w:p>
          <w:p w14:paraId="0D4ADB1B" w14:textId="77777777" w:rsidR="00102B77" w:rsidRDefault="00102B77" w:rsidP="00102B77">
            <w:pPr>
              <w:numPr>
                <w:ilvl w:val="0"/>
                <w:numId w:val="1"/>
              </w:numPr>
              <w:shd w:val="clear" w:color="auto" w:fill="FFFFFF"/>
              <w:tabs>
                <w:tab w:val="num" w:pos="126"/>
              </w:tabs>
              <w:ind w:left="98" w:right="85" w:hanging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Does not use feedback to refine and improve work.</w:t>
            </w:r>
          </w:p>
          <w:p w14:paraId="0BC445AC" w14:textId="77777777" w:rsidR="00102B77" w:rsidRDefault="00102B77" w:rsidP="00102B77">
            <w:pPr>
              <w:numPr>
                <w:ilvl w:val="0"/>
                <w:numId w:val="1"/>
              </w:numPr>
              <w:shd w:val="clear" w:color="auto" w:fill="FFFFFF"/>
              <w:tabs>
                <w:tab w:val="num" w:pos="126"/>
              </w:tabs>
              <w:ind w:left="98" w:right="85" w:hanging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Does not participate in the development and use of assessment tools to reflect on and analyze work.</w:t>
            </w:r>
          </w:p>
          <w:p w14:paraId="03B18711" w14:textId="77777777" w:rsidR="00102B77" w:rsidRDefault="00102B77" w:rsidP="00102B77">
            <w:pPr>
              <w:numPr>
                <w:ilvl w:val="0"/>
                <w:numId w:val="1"/>
              </w:numPr>
              <w:shd w:val="clear" w:color="auto" w:fill="FFFFFF"/>
              <w:tabs>
                <w:tab w:val="num" w:pos="126"/>
              </w:tabs>
              <w:ind w:left="98" w:right="85" w:hanging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Does not reflect on and/or assess ELA experiences and behaviours to set goals for improvement.</w:t>
            </w:r>
          </w:p>
          <w:p w14:paraId="4C9757C3" w14:textId="77777777" w:rsidR="00102B77" w:rsidRPr="0092699E" w:rsidRDefault="00102B77" w:rsidP="00102B77">
            <w:pPr>
              <w:numPr>
                <w:ilvl w:val="0"/>
                <w:numId w:val="1"/>
              </w:numPr>
              <w:shd w:val="clear" w:color="auto" w:fill="FFFFFF"/>
              <w:tabs>
                <w:tab w:val="num" w:pos="126"/>
              </w:tabs>
              <w:ind w:left="98" w:right="85" w:hanging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2699E">
              <w:rPr>
                <w:rFonts w:ascii="Arial" w:hAnsi="Arial" w:cs="Arial"/>
                <w:sz w:val="18"/>
                <w:szCs w:val="18"/>
              </w:rPr>
              <w:t>Does not effectively discuss developing abilities in personal language learning and use.</w:t>
            </w:r>
          </w:p>
          <w:p w14:paraId="650EC3B5" w14:textId="77777777" w:rsidR="00102B77" w:rsidRDefault="00102B77" w:rsidP="00102B77">
            <w:pPr>
              <w:shd w:val="clear" w:color="auto" w:fill="FFFFFF"/>
              <w:ind w:righ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276D7DD" w14:textId="77777777" w:rsidR="00102B77" w:rsidRDefault="00102B77" w:rsidP="00102B77">
            <w:pPr>
              <w:shd w:val="clear" w:color="auto" w:fill="FFFFFF"/>
              <w:ind w:righ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443FC59" w14:textId="77777777" w:rsidR="00102B77" w:rsidRDefault="00102B77" w:rsidP="00102B77">
            <w:pPr>
              <w:shd w:val="clear" w:color="auto" w:fill="FFFFFF"/>
              <w:ind w:righ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F34AB9D" w14:textId="77777777" w:rsidR="00102B77" w:rsidRDefault="00102B77" w:rsidP="00102B77">
            <w:pPr>
              <w:shd w:val="clear" w:color="auto" w:fill="FFFFFF"/>
              <w:ind w:righ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622E4473" w14:textId="09924AB9" w:rsidR="00102B77" w:rsidRPr="00FC5F97" w:rsidRDefault="00102B77" w:rsidP="00102B77">
            <w:pPr>
              <w:shd w:val="clear" w:color="auto" w:fill="FFFFFF"/>
              <w:ind w:righ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869908A" w14:textId="2573C5D5" w:rsidR="00ED6380" w:rsidRPr="00CF0CCD" w:rsidRDefault="00ED6380" w:rsidP="00CF0CCD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F05EA4E" w14:textId="1F0D7594" w:rsidR="00C37DE7" w:rsidRDefault="00C37DE7" w:rsidP="00CF0CCD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3B235BDB" w14:textId="16B5D0E3" w:rsidR="00C37DE7" w:rsidRDefault="00C37DE7" w:rsidP="00C37DE7">
      <w:pPr>
        <w:rPr>
          <w:rFonts w:ascii="Arial" w:hAnsi="Arial" w:cs="Arial"/>
          <w:sz w:val="18"/>
          <w:szCs w:val="18"/>
        </w:rPr>
      </w:pPr>
    </w:p>
    <w:p w14:paraId="581B4877" w14:textId="402498C3" w:rsidR="008748EC" w:rsidRPr="00C37DE7" w:rsidRDefault="00C37DE7" w:rsidP="00C37DE7">
      <w:pPr>
        <w:tabs>
          <w:tab w:val="left" w:pos="1002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sectPr w:rsidR="008748EC" w:rsidRPr="00C37DE7" w:rsidSect="00CF0CCD">
      <w:footerReference w:type="default" r:id="rId11"/>
      <w:pgSz w:w="15840" w:h="12240" w:orient="landscape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815DCC" w14:textId="77777777" w:rsidR="00AC5041" w:rsidRDefault="00AC5041" w:rsidP="006046FB">
      <w:pPr>
        <w:spacing w:after="0" w:line="240" w:lineRule="auto"/>
      </w:pPr>
      <w:r>
        <w:separator/>
      </w:r>
    </w:p>
  </w:endnote>
  <w:endnote w:type="continuationSeparator" w:id="0">
    <w:p w14:paraId="2A1FCAF2" w14:textId="77777777" w:rsidR="00AC5041" w:rsidRDefault="00AC5041" w:rsidP="00604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13625" w14:textId="1F535B1E" w:rsidR="00FC5F97" w:rsidRPr="00FC5F97" w:rsidRDefault="00FC5F97" w:rsidP="00FC5F97">
    <w:pPr>
      <w:pStyle w:val="Footer"/>
      <w:tabs>
        <w:tab w:val="left" w:pos="11624"/>
        <w:tab w:val="left" w:pos="13325"/>
      </w:tabs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C219EC">
      <w:rPr>
        <w:rFonts w:ascii="Arial" w:hAnsi="Arial" w:cs="Arial"/>
        <w:sz w:val="14"/>
        <w:szCs w:val="14"/>
      </w:rPr>
      <w:t xml:space="preserve">Page </w:t>
    </w:r>
    <w:r w:rsidRPr="00C219EC">
      <w:rPr>
        <w:rFonts w:ascii="Arial" w:hAnsi="Arial" w:cs="Arial"/>
        <w:b/>
        <w:bCs/>
        <w:sz w:val="14"/>
        <w:szCs w:val="14"/>
      </w:rPr>
      <w:fldChar w:fldCharType="begin"/>
    </w:r>
    <w:r w:rsidRPr="00C219EC">
      <w:rPr>
        <w:rFonts w:ascii="Arial" w:hAnsi="Arial" w:cs="Arial"/>
        <w:b/>
        <w:bCs/>
        <w:sz w:val="14"/>
        <w:szCs w:val="14"/>
      </w:rPr>
      <w:instrText xml:space="preserve"> PAGE  \* Arabic  \* MERGEFORMAT </w:instrText>
    </w:r>
    <w:r w:rsidRPr="00C219EC">
      <w:rPr>
        <w:rFonts w:ascii="Arial" w:hAnsi="Arial" w:cs="Arial"/>
        <w:b/>
        <w:bCs/>
        <w:sz w:val="14"/>
        <w:szCs w:val="14"/>
      </w:rPr>
      <w:fldChar w:fldCharType="separate"/>
    </w:r>
    <w:r w:rsidR="00102B77">
      <w:rPr>
        <w:rFonts w:ascii="Arial" w:hAnsi="Arial" w:cs="Arial"/>
        <w:b/>
        <w:bCs/>
        <w:noProof/>
        <w:sz w:val="14"/>
        <w:szCs w:val="14"/>
      </w:rPr>
      <w:t>1</w:t>
    </w:r>
    <w:r w:rsidRPr="00C219EC">
      <w:rPr>
        <w:rFonts w:ascii="Arial" w:hAnsi="Arial" w:cs="Arial"/>
        <w:b/>
        <w:bCs/>
        <w:sz w:val="14"/>
        <w:szCs w:val="14"/>
      </w:rPr>
      <w:fldChar w:fldCharType="end"/>
    </w:r>
    <w:r w:rsidRPr="00C219EC">
      <w:rPr>
        <w:rFonts w:ascii="Arial" w:hAnsi="Arial" w:cs="Arial"/>
        <w:sz w:val="14"/>
        <w:szCs w:val="14"/>
      </w:rPr>
      <w:t xml:space="preserve"> of </w:t>
    </w:r>
    <w:r w:rsidRPr="00C219EC">
      <w:rPr>
        <w:rFonts w:ascii="Arial" w:hAnsi="Arial" w:cs="Arial"/>
        <w:b/>
        <w:bCs/>
        <w:sz w:val="14"/>
        <w:szCs w:val="14"/>
      </w:rPr>
      <w:fldChar w:fldCharType="begin"/>
    </w:r>
    <w:r w:rsidRPr="00C219EC">
      <w:rPr>
        <w:rFonts w:ascii="Arial" w:hAnsi="Arial" w:cs="Arial"/>
        <w:b/>
        <w:bCs/>
        <w:sz w:val="14"/>
        <w:szCs w:val="14"/>
      </w:rPr>
      <w:instrText xml:space="preserve"> NUMPAGES  \* Arabic  \* MERGEFORMAT </w:instrText>
    </w:r>
    <w:r w:rsidRPr="00C219EC">
      <w:rPr>
        <w:rFonts w:ascii="Arial" w:hAnsi="Arial" w:cs="Arial"/>
        <w:b/>
        <w:bCs/>
        <w:sz w:val="14"/>
        <w:szCs w:val="14"/>
      </w:rPr>
      <w:fldChar w:fldCharType="separate"/>
    </w:r>
    <w:r w:rsidR="00102B77">
      <w:rPr>
        <w:rFonts w:ascii="Arial" w:hAnsi="Arial" w:cs="Arial"/>
        <w:b/>
        <w:bCs/>
        <w:noProof/>
        <w:sz w:val="14"/>
        <w:szCs w:val="14"/>
      </w:rPr>
      <w:t>1</w:t>
    </w:r>
    <w:r w:rsidRPr="00C219EC">
      <w:rPr>
        <w:rFonts w:ascii="Arial" w:hAnsi="Arial" w:cs="Arial"/>
        <w:b/>
        <w:bCs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E472A5" w14:textId="77777777" w:rsidR="00AC5041" w:rsidRDefault="00AC5041" w:rsidP="006046FB">
      <w:pPr>
        <w:spacing w:after="0" w:line="240" w:lineRule="auto"/>
      </w:pPr>
      <w:r>
        <w:separator/>
      </w:r>
    </w:p>
  </w:footnote>
  <w:footnote w:type="continuationSeparator" w:id="0">
    <w:p w14:paraId="3878FDE1" w14:textId="77777777" w:rsidR="00AC5041" w:rsidRDefault="00AC5041" w:rsidP="006046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C41D4"/>
    <w:multiLevelType w:val="hybridMultilevel"/>
    <w:tmpl w:val="6A1E6E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26515"/>
    <w:multiLevelType w:val="hybridMultilevel"/>
    <w:tmpl w:val="2C0E8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7F04AE"/>
    <w:multiLevelType w:val="hybridMultilevel"/>
    <w:tmpl w:val="7FBA89B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667D3F"/>
    <w:multiLevelType w:val="hybridMultilevel"/>
    <w:tmpl w:val="467437C4"/>
    <w:lvl w:ilvl="0" w:tplc="CFEAF4A8">
      <w:start w:val="1"/>
      <w:numFmt w:val="bullet"/>
      <w:lvlText w:val="•"/>
      <w:lvlJc w:val="left"/>
      <w:pPr>
        <w:ind w:left="144"/>
      </w:pPr>
      <w:rPr>
        <w:rFonts w:ascii="Arial" w:eastAsia="Arial" w:hAnsi="Arial" w:cs="Arial"/>
        <w:b w:val="0"/>
        <w:i w:val="0"/>
        <w:strike w:val="0"/>
        <w:dstrike w:val="0"/>
        <w:color w:val="211E1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AF8CAFC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11E1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2C2AC36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11E1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730CC6C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211E1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7CC7E76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11E1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3F863AA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11E1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776B7A0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211E1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3942A52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11E1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CA4F950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11E1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10630DD"/>
    <w:multiLevelType w:val="hybridMultilevel"/>
    <w:tmpl w:val="90A4902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352"/>
    <w:rsid w:val="00095FEE"/>
    <w:rsid w:val="00102B77"/>
    <w:rsid w:val="00117B88"/>
    <w:rsid w:val="00135B0D"/>
    <w:rsid w:val="00162B37"/>
    <w:rsid w:val="001D1C76"/>
    <w:rsid w:val="0032415A"/>
    <w:rsid w:val="00403CB6"/>
    <w:rsid w:val="004906F9"/>
    <w:rsid w:val="00494437"/>
    <w:rsid w:val="00544DE8"/>
    <w:rsid w:val="006046FB"/>
    <w:rsid w:val="0068000A"/>
    <w:rsid w:val="006B3A75"/>
    <w:rsid w:val="00766926"/>
    <w:rsid w:val="00793E72"/>
    <w:rsid w:val="008748EC"/>
    <w:rsid w:val="0092699E"/>
    <w:rsid w:val="009C38E7"/>
    <w:rsid w:val="00A61F02"/>
    <w:rsid w:val="00AA1DDA"/>
    <w:rsid w:val="00AC5041"/>
    <w:rsid w:val="00AD7DEC"/>
    <w:rsid w:val="00B275CD"/>
    <w:rsid w:val="00B40C12"/>
    <w:rsid w:val="00B70AD3"/>
    <w:rsid w:val="00C37DE7"/>
    <w:rsid w:val="00C91371"/>
    <w:rsid w:val="00CC658B"/>
    <w:rsid w:val="00CE0033"/>
    <w:rsid w:val="00CF0CCD"/>
    <w:rsid w:val="00CF30E3"/>
    <w:rsid w:val="00D218D6"/>
    <w:rsid w:val="00DA0216"/>
    <w:rsid w:val="00DA65A4"/>
    <w:rsid w:val="00E51669"/>
    <w:rsid w:val="00E552D6"/>
    <w:rsid w:val="00E86352"/>
    <w:rsid w:val="00ED0EF0"/>
    <w:rsid w:val="00ED6380"/>
    <w:rsid w:val="00EE6343"/>
    <w:rsid w:val="00F634F3"/>
    <w:rsid w:val="00FA158F"/>
    <w:rsid w:val="00FC5F97"/>
    <w:rsid w:val="00FE402E"/>
    <w:rsid w:val="2EE16A17"/>
    <w:rsid w:val="5FEB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EB26CB"/>
  <w15:docId w15:val="{146D97EA-ED0A-49E5-99CB-6537B22CB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63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34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4F3"/>
    <w:rPr>
      <w:rFonts w:ascii="Segoe UI" w:hAnsi="Segoe UI" w:cs="Segoe UI"/>
      <w:sz w:val="18"/>
      <w:szCs w:val="18"/>
    </w:rPr>
  </w:style>
  <w:style w:type="character" w:customStyle="1" w:styleId="semibold">
    <w:name w:val="semibold"/>
    <w:basedOn w:val="DefaultParagraphFont"/>
    <w:rsid w:val="00CE0033"/>
  </w:style>
  <w:style w:type="paragraph" w:styleId="Header">
    <w:name w:val="header"/>
    <w:basedOn w:val="Normal"/>
    <w:link w:val="HeaderChar"/>
    <w:uiPriority w:val="99"/>
    <w:unhideWhenUsed/>
    <w:rsid w:val="006046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46FB"/>
  </w:style>
  <w:style w:type="paragraph" w:styleId="Footer">
    <w:name w:val="footer"/>
    <w:basedOn w:val="Normal"/>
    <w:link w:val="FooterChar"/>
    <w:uiPriority w:val="99"/>
    <w:unhideWhenUsed/>
    <w:rsid w:val="006046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46FB"/>
  </w:style>
  <w:style w:type="table" w:styleId="GridTable1Light-Accent6">
    <w:name w:val="Grid Table 1 Light Accent 6"/>
    <w:basedOn w:val="TableNormal"/>
    <w:uiPriority w:val="46"/>
    <w:rsid w:val="006046FB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1">
    <w:name w:val="Style1"/>
    <w:basedOn w:val="TableNormal"/>
    <w:uiPriority w:val="99"/>
    <w:rsid w:val="00FE402E"/>
    <w:pPr>
      <w:spacing w:after="0" w:line="240" w:lineRule="auto"/>
    </w:pPr>
    <w:tblPr/>
    <w:tcPr>
      <w:shd w:val="clear" w:color="auto" w:fill="FFC000"/>
    </w:tcPr>
  </w:style>
  <w:style w:type="paragraph" w:styleId="ListParagraph">
    <w:name w:val="List Paragraph"/>
    <w:basedOn w:val="Normal"/>
    <w:uiPriority w:val="34"/>
    <w:qFormat/>
    <w:rsid w:val="00DA02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D7BD61A8909A4E829A62D5E7B7A8A8" ma:contentTypeVersion="5" ma:contentTypeDescription="Create a new document." ma:contentTypeScope="" ma:versionID="622cedd5f6f6710b13bcca66046fef61">
  <xsd:schema xmlns:xsd="http://www.w3.org/2001/XMLSchema" xmlns:xs="http://www.w3.org/2001/XMLSchema" xmlns:p="http://schemas.microsoft.com/office/2006/metadata/properties" xmlns:ns2="bb66f4aa-3b2a-4457-9e5b-2cc61510220b" xmlns:ns3="36b3342f-453f-41db-9549-a7a61e2646ff" targetNamespace="http://schemas.microsoft.com/office/2006/metadata/properties" ma:root="true" ma:fieldsID="f4a4f1173d1cc05f8541521386a9197d" ns2:_="" ns3:_="">
    <xsd:import namespace="bb66f4aa-3b2a-4457-9e5b-2cc61510220b"/>
    <xsd:import namespace="36b3342f-453f-41db-9549-a7a61e2646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6f4aa-3b2a-4457-9e5b-2cc6151022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b3342f-453f-41db-9549-a7a61e2646f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E7F18C-A4A9-4600-8DC6-97B74233F1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66f4aa-3b2a-4457-9e5b-2cc61510220b"/>
    <ds:schemaRef ds:uri="36b3342f-453f-41db-9549-a7a61e2646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4843CC-B4D0-4841-8E16-468047D3758B}">
  <ds:schemaRefs>
    <ds:schemaRef ds:uri="http://schemas.microsoft.com/office/2006/documentManagement/types"/>
    <ds:schemaRef ds:uri="http://www.w3.org/XML/1998/namespace"/>
    <ds:schemaRef ds:uri="http://purl.org/dc/elements/1.1/"/>
    <ds:schemaRef ds:uri="http://purl.org/dc/dcmitype/"/>
    <ds:schemaRef ds:uri="http://purl.org/dc/terms/"/>
    <ds:schemaRef ds:uri="bb66f4aa-3b2a-4457-9e5b-2cc61510220b"/>
    <ds:schemaRef ds:uri="http://schemas.microsoft.com/office/infopath/2007/PartnerControls"/>
    <ds:schemaRef ds:uri="http://schemas.openxmlformats.org/package/2006/metadata/core-properties"/>
    <ds:schemaRef ds:uri="36b3342f-453f-41db-9549-a7a61e2646ff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39B4A97-8B75-4A23-87E3-C0888628A3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Srsd119</Company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Loken</dc:creator>
  <cp:lastModifiedBy>Stephanie Ives</cp:lastModifiedBy>
  <cp:revision>3</cp:revision>
  <cp:lastPrinted>2018-03-02T14:29:00Z</cp:lastPrinted>
  <dcterms:created xsi:type="dcterms:W3CDTF">2019-05-13T20:53:00Z</dcterms:created>
  <dcterms:modified xsi:type="dcterms:W3CDTF">2019-05-13T20:56:00Z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0x0101001FD7BD61A8909A4E829A62D5E7B7A8A8</vt:lpwstr>
  </property>
</Properties>
</file>